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B4C46" w14:textId="1BE171A3" w:rsidR="002130D7" w:rsidRPr="008C41F0" w:rsidRDefault="00117047" w:rsidP="00014D31">
      <w:pPr>
        <w:rPr>
          <w:b/>
          <w:u w:val="single"/>
        </w:rPr>
      </w:pPr>
      <w:r>
        <w:rPr>
          <w:b/>
          <w:sz w:val="24"/>
          <w:szCs w:val="24"/>
          <w:u w:val="single"/>
        </w:rPr>
        <w:br/>
      </w:r>
      <w:r w:rsidR="00014D31" w:rsidRPr="008C41F0">
        <w:rPr>
          <w:b/>
          <w:u w:val="single"/>
        </w:rPr>
        <w:t>IMPORTANT:</w:t>
      </w:r>
      <w:r w:rsidR="00014D31" w:rsidRPr="008C41F0">
        <w:rPr>
          <w:b/>
          <w:u w:val="single"/>
        </w:rPr>
        <w:tab/>
        <w:t>Before attempting installation, please read these instructions fully.</w:t>
      </w:r>
    </w:p>
    <w:p w14:paraId="4915A5B7" w14:textId="1A47C390" w:rsidR="002130D7" w:rsidRPr="008C41F0" w:rsidRDefault="00014D31" w:rsidP="0085721F">
      <w:pPr>
        <w:jc w:val="both"/>
      </w:pPr>
      <w:r w:rsidRPr="008C41F0">
        <w:rPr>
          <w:b/>
          <w:u w:val="single"/>
        </w:rPr>
        <w:t>NOTE:</w:t>
      </w:r>
      <w:r w:rsidR="002130D7" w:rsidRPr="008C41F0">
        <w:t xml:space="preserve"> * Suits Chrysler 440 Forged crank, 361 – 383 “B” engine forged cranks (1962 – 70), 413 – 426. Also suits Street 426 Hemi with slight TDC adjustment by adding 2 degrees to the reading shown on the </w:t>
      </w:r>
      <w:r w:rsidRPr="008C41F0">
        <w:t>D</w:t>
      </w:r>
      <w:r w:rsidR="002130D7" w:rsidRPr="008C41F0">
        <w:t xml:space="preserve">amper (e.g. if the </w:t>
      </w:r>
      <w:r w:rsidR="001165DB" w:rsidRPr="008C41F0">
        <w:t>D</w:t>
      </w:r>
      <w:r w:rsidR="002130D7" w:rsidRPr="008C41F0">
        <w:t xml:space="preserve">amper shows 10 degrees, the engine timing is at 12 degrees).  </w:t>
      </w:r>
      <w:bookmarkStart w:id="0" w:name="_GoBack"/>
      <w:bookmarkEnd w:id="0"/>
    </w:p>
    <w:p w14:paraId="0553CB69" w14:textId="6616537A" w:rsidR="006420F6" w:rsidRPr="008C41F0" w:rsidRDefault="006420F6" w:rsidP="0085721F">
      <w:pPr>
        <w:jc w:val="both"/>
      </w:pPr>
      <w:r w:rsidRPr="008C41F0">
        <w:rPr>
          <w:b/>
          <w:u w:val="single"/>
        </w:rPr>
        <w:t>WARNING:</w:t>
      </w:r>
      <w:r w:rsidRPr="008C41F0">
        <w:rPr>
          <w:b/>
        </w:rPr>
        <w:t xml:space="preserve"> </w:t>
      </w:r>
      <w:r w:rsidRPr="008C41F0">
        <w:t xml:space="preserve">The PRO/STREET Nodular Iron Damper has been spin tested for one hour at 8,000 rpm and for five minutes at 12,500 rpm by the official SFI Test Lab. However, these are static continuous tests unlike the dynamic workout that a </w:t>
      </w:r>
      <w:r w:rsidR="00014D31" w:rsidRPr="008C41F0">
        <w:t>D</w:t>
      </w:r>
      <w:r w:rsidRPr="008C41F0">
        <w:t xml:space="preserve">amper receives when fitted to an engine. In actual use a </w:t>
      </w:r>
      <w:r w:rsidR="00014D31" w:rsidRPr="008C41F0">
        <w:t>D</w:t>
      </w:r>
      <w:r w:rsidRPr="008C41F0">
        <w:t xml:space="preserve">amper is subject to much more heat and harmonic stresses. As a result, we do not recommend that </w:t>
      </w:r>
      <w:r w:rsidR="00014D31" w:rsidRPr="008C41F0">
        <w:t>PRO/STREET D</w:t>
      </w:r>
      <w:r w:rsidRPr="008C41F0">
        <w:t xml:space="preserve">ampers be utilized in applications over 6,000 rpm. You must observe this warning! If </w:t>
      </w:r>
      <w:r w:rsidR="00014D31" w:rsidRPr="008C41F0">
        <w:t>D</w:t>
      </w:r>
      <w:r w:rsidRPr="008C41F0">
        <w:t>amper disintegrates at high speed, it can do serious damage to your vehicle or</w:t>
      </w:r>
      <w:r w:rsidR="00014D31" w:rsidRPr="008C41F0">
        <w:t xml:space="preserve"> serious injury</w:t>
      </w:r>
      <w:r w:rsidRPr="008C41F0">
        <w:t xml:space="preserve"> to anyone who might be in the vicinity. </w:t>
      </w:r>
    </w:p>
    <w:p w14:paraId="2783D5CE" w14:textId="358AAC9E" w:rsidR="00014D31" w:rsidRPr="008C41F0" w:rsidRDefault="006420F6" w:rsidP="002130D7">
      <w:pPr>
        <w:rPr>
          <w:b/>
        </w:rPr>
      </w:pPr>
      <w:r w:rsidRPr="008C41F0">
        <w:rPr>
          <w:b/>
          <w:u w:val="single"/>
        </w:rPr>
        <w:t>WARNING:</w:t>
      </w:r>
      <w:r w:rsidRPr="008C41F0">
        <w:rPr>
          <w:b/>
        </w:rPr>
        <w:t xml:space="preserve"> DO NOT USE PRO/STREET </w:t>
      </w:r>
      <w:r w:rsidR="00217A8A" w:rsidRPr="008C41F0">
        <w:rPr>
          <w:b/>
        </w:rPr>
        <w:t xml:space="preserve">NODULAR </w:t>
      </w:r>
      <w:r w:rsidRPr="008C41F0">
        <w:rPr>
          <w:b/>
        </w:rPr>
        <w:t>IRON DAMPERS IN ANY RACING APPLICATION.</w:t>
      </w:r>
    </w:p>
    <w:p w14:paraId="632FC68C" w14:textId="6B214499" w:rsidR="006420F6" w:rsidRPr="008C41F0" w:rsidRDefault="00014D31" w:rsidP="002130D7">
      <w:pPr>
        <w:rPr>
          <w:b/>
        </w:rPr>
      </w:pPr>
      <w:r w:rsidRPr="008C41F0">
        <w:rPr>
          <w:b/>
          <w:u w:val="single"/>
        </w:rPr>
        <w:t>NOTE:</w:t>
      </w:r>
      <w:r w:rsidR="006420F6" w:rsidRPr="008C41F0">
        <w:rPr>
          <w:b/>
        </w:rPr>
        <w:t xml:space="preserve"> FOR RACING, </w:t>
      </w:r>
      <w:r w:rsidR="00217A8A" w:rsidRPr="008C41F0">
        <w:rPr>
          <w:b/>
        </w:rPr>
        <w:t xml:space="preserve">UTILISE </w:t>
      </w:r>
      <w:r w:rsidR="006420F6" w:rsidRPr="008C41F0">
        <w:rPr>
          <w:b/>
        </w:rPr>
        <w:t xml:space="preserve">OUR </w:t>
      </w:r>
      <w:r w:rsidR="00217A8A" w:rsidRPr="008C41F0">
        <w:rPr>
          <w:b/>
        </w:rPr>
        <w:t xml:space="preserve">‘ALL STEEL’ </w:t>
      </w:r>
      <w:r w:rsidR="00217A8A" w:rsidRPr="008C41F0">
        <w:rPr>
          <w:b/>
        </w:rPr>
        <w:t xml:space="preserve">PRO/RACER </w:t>
      </w:r>
      <w:r w:rsidR="00217A8A" w:rsidRPr="008C41F0">
        <w:rPr>
          <w:b/>
        </w:rPr>
        <w:t xml:space="preserve">or PRO/SPORT </w:t>
      </w:r>
      <w:r w:rsidR="006420F6" w:rsidRPr="008C41F0">
        <w:rPr>
          <w:b/>
        </w:rPr>
        <w:t xml:space="preserve">SFI </w:t>
      </w:r>
      <w:r w:rsidRPr="008C41F0">
        <w:rPr>
          <w:b/>
        </w:rPr>
        <w:t>–</w:t>
      </w:r>
      <w:r w:rsidR="006420F6" w:rsidRPr="008C41F0">
        <w:rPr>
          <w:b/>
        </w:rPr>
        <w:t xml:space="preserve"> SPEC</w:t>
      </w:r>
      <w:r w:rsidRPr="008C41F0">
        <w:rPr>
          <w:b/>
        </w:rPr>
        <w:t xml:space="preserve"> 18.1 DAMPERS</w:t>
      </w:r>
      <w:r w:rsidR="006420F6" w:rsidRPr="008C41F0">
        <w:rPr>
          <w:b/>
        </w:rPr>
        <w:t>.</w:t>
      </w:r>
    </w:p>
    <w:p w14:paraId="01376956" w14:textId="27865C69" w:rsidR="002130D7" w:rsidRPr="008C41F0" w:rsidRDefault="002130D7" w:rsidP="0085721F">
      <w:pPr>
        <w:jc w:val="both"/>
      </w:pPr>
      <w:r w:rsidRPr="008C41F0">
        <w:t xml:space="preserve">PRO/STREET Nodular Iron Crankshaft Dampers are designed to be a direct replacement of the original equipment crankshaft </w:t>
      </w:r>
      <w:r w:rsidR="001165DB" w:rsidRPr="008C41F0">
        <w:t>D</w:t>
      </w:r>
      <w:r w:rsidRPr="008C41F0">
        <w:t xml:space="preserve">amper used on your </w:t>
      </w:r>
      <w:r w:rsidR="004D128C" w:rsidRPr="008C41F0">
        <w:t>engine</w:t>
      </w:r>
      <w:r w:rsidRPr="008C41F0">
        <w:t xml:space="preserve"> However, they vary in several very important areas. One, they are made of nodular iron instead of </w:t>
      </w:r>
      <w:r w:rsidR="004D128C" w:rsidRPr="008C41F0">
        <w:t>regular</w:t>
      </w:r>
      <w:r w:rsidRPr="008C41F0">
        <w:t xml:space="preserve"> grey iron. Two, the elastomer (rubber) is bonded to the hub and the ring which virtually eliminates any rotation of the outer ring, a common problem with stock </w:t>
      </w:r>
      <w:r w:rsidR="004D128C" w:rsidRPr="008C41F0">
        <w:t>D</w:t>
      </w:r>
      <w:r w:rsidRPr="008C41F0">
        <w:t xml:space="preserve">ampers. </w:t>
      </w:r>
      <w:r w:rsidR="004D128C" w:rsidRPr="008C41F0">
        <w:t>PRO/STREET D</w:t>
      </w:r>
      <w:r w:rsidRPr="008C41F0">
        <w:t xml:space="preserve">ampers feature bolt-in counterweights. This provides a great degree of flexibility if you are balancing your engine or decide to switch the </w:t>
      </w:r>
      <w:r w:rsidR="004D128C" w:rsidRPr="008C41F0">
        <w:t>D</w:t>
      </w:r>
      <w:r w:rsidRPr="008C41F0">
        <w:t>amper from an external balanced engine to an internally balanced one, or vice</w:t>
      </w:r>
      <w:r w:rsidR="004D128C" w:rsidRPr="008C41F0">
        <w:t xml:space="preserve"> </w:t>
      </w:r>
      <w:r w:rsidRPr="008C41F0">
        <w:t>versa.</w:t>
      </w:r>
    </w:p>
    <w:p w14:paraId="751D03BC" w14:textId="31A8D622" w:rsidR="002130D7" w:rsidRPr="008C41F0" w:rsidRDefault="002130D7" w:rsidP="002130D7">
      <w:pPr>
        <w:rPr>
          <w:b/>
          <w:u w:val="single"/>
        </w:rPr>
      </w:pPr>
      <w:r w:rsidRPr="008C41F0">
        <w:rPr>
          <w:b/>
          <w:u w:val="single"/>
        </w:rPr>
        <w:t>IMPORTANT: DO NOT drill any hole in your PRO/STREET Damper</w:t>
      </w:r>
      <w:r w:rsidR="004D128C" w:rsidRPr="008C41F0">
        <w:rPr>
          <w:b/>
          <w:u w:val="single"/>
        </w:rPr>
        <w:t xml:space="preserve"> when Dynamically balancing your engine.</w:t>
      </w:r>
    </w:p>
    <w:p w14:paraId="75254A77" w14:textId="58FDAA74" w:rsidR="002130D7" w:rsidRPr="008C41F0" w:rsidRDefault="002130D7" w:rsidP="008C41F0">
      <w:pPr>
        <w:pStyle w:val="ListParagraph"/>
        <w:numPr>
          <w:ilvl w:val="0"/>
          <w:numId w:val="2"/>
        </w:numPr>
        <w:spacing w:line="360" w:lineRule="auto"/>
      </w:pPr>
      <w:r w:rsidRPr="008C41F0">
        <w:t>Engine should be completely cold.</w:t>
      </w:r>
    </w:p>
    <w:p w14:paraId="32A6AB25" w14:textId="30001C4C" w:rsidR="002130D7" w:rsidRPr="008C41F0" w:rsidRDefault="002130D7" w:rsidP="008C41F0">
      <w:pPr>
        <w:pStyle w:val="ListParagraph"/>
        <w:numPr>
          <w:ilvl w:val="0"/>
          <w:numId w:val="2"/>
        </w:numPr>
        <w:spacing w:line="360" w:lineRule="auto"/>
      </w:pPr>
      <w:r w:rsidRPr="008C41F0">
        <w:t xml:space="preserve">Remove original </w:t>
      </w:r>
      <w:r w:rsidR="004D128C" w:rsidRPr="008C41F0">
        <w:t>D</w:t>
      </w:r>
      <w:r w:rsidRPr="008C41F0">
        <w:t xml:space="preserve">amper. This is best done with a </w:t>
      </w:r>
      <w:r w:rsidR="004D128C" w:rsidRPr="008C41F0">
        <w:t>D</w:t>
      </w:r>
      <w:r w:rsidRPr="008C41F0">
        <w:t>amper removal tool.</w:t>
      </w:r>
    </w:p>
    <w:p w14:paraId="3F008448" w14:textId="19B235E9" w:rsidR="002130D7" w:rsidRPr="008C41F0" w:rsidRDefault="002130D7" w:rsidP="008C41F0">
      <w:pPr>
        <w:pStyle w:val="ListParagraph"/>
        <w:numPr>
          <w:ilvl w:val="0"/>
          <w:numId w:val="2"/>
        </w:numPr>
        <w:spacing w:line="360" w:lineRule="auto"/>
      </w:pPr>
      <w:r w:rsidRPr="008C41F0">
        <w:t xml:space="preserve">Check the end of the crank to ensure the snout has been drilled and threaded. </w:t>
      </w:r>
    </w:p>
    <w:p w14:paraId="11DF8FD5" w14:textId="36C3ABEE" w:rsidR="002130D7" w:rsidRPr="008C41F0" w:rsidRDefault="002130D7" w:rsidP="008C41F0">
      <w:pPr>
        <w:pStyle w:val="ListParagraph"/>
        <w:numPr>
          <w:ilvl w:val="0"/>
          <w:numId w:val="2"/>
        </w:numPr>
        <w:spacing w:line="360" w:lineRule="auto"/>
      </w:pPr>
      <w:r w:rsidRPr="008C41F0">
        <w:t>Inspect crank snout to ensure there are no burrs or rust. If needed, polish with a very fine emery paper or steel wool. Wash clean.</w:t>
      </w:r>
    </w:p>
    <w:p w14:paraId="489D9168" w14:textId="1F5067CD" w:rsidR="002130D7" w:rsidRPr="008C41F0" w:rsidRDefault="002130D7" w:rsidP="008C41F0">
      <w:pPr>
        <w:pStyle w:val="ListParagraph"/>
        <w:numPr>
          <w:ilvl w:val="0"/>
          <w:numId w:val="2"/>
        </w:numPr>
        <w:spacing w:line="360" w:lineRule="auto"/>
      </w:pPr>
      <w:r w:rsidRPr="008C41F0">
        <w:t>Examine key. Should key be damaged or loose in the keyway, install new key.</w:t>
      </w:r>
    </w:p>
    <w:p w14:paraId="5FE01101" w14:textId="446857FB" w:rsidR="002130D7" w:rsidRPr="008C41F0" w:rsidRDefault="002130D7" w:rsidP="008C41F0">
      <w:pPr>
        <w:pStyle w:val="ListParagraph"/>
        <w:numPr>
          <w:ilvl w:val="0"/>
          <w:numId w:val="2"/>
        </w:numPr>
        <w:spacing w:line="360" w:lineRule="auto"/>
      </w:pPr>
      <w:r w:rsidRPr="008C41F0">
        <w:t>Replace the front timing cover oil seal.</w:t>
      </w:r>
    </w:p>
    <w:p w14:paraId="31F9457B" w14:textId="221B012C" w:rsidR="002130D7" w:rsidRPr="008C41F0" w:rsidRDefault="002130D7" w:rsidP="008C41F0">
      <w:pPr>
        <w:pStyle w:val="ListParagraph"/>
        <w:numPr>
          <w:ilvl w:val="0"/>
          <w:numId w:val="2"/>
        </w:numPr>
        <w:spacing w:line="360" w:lineRule="auto"/>
      </w:pPr>
      <w:r w:rsidRPr="008C41F0">
        <w:t xml:space="preserve">The PRO/STREET </w:t>
      </w:r>
      <w:r w:rsidR="004D128C" w:rsidRPr="008C41F0">
        <w:t>D</w:t>
      </w:r>
      <w:r w:rsidRPr="008C41F0">
        <w:t xml:space="preserve">amper can be installed using an Installation Tool. However, you can make the installation much easier by placing </w:t>
      </w:r>
      <w:r w:rsidR="004D128C" w:rsidRPr="008C41F0">
        <w:t>D</w:t>
      </w:r>
      <w:r w:rsidRPr="008C41F0">
        <w:t>amper in a pre-heated oven at the lowest temperature (usually 250</w:t>
      </w:r>
      <w:r w:rsidRPr="008C41F0">
        <w:sym w:font="Symbol" w:char="F0B0"/>
      </w:r>
      <w:r w:rsidRPr="008C41F0">
        <w:t>F or 120</w:t>
      </w:r>
      <w:r w:rsidRPr="008C41F0">
        <w:sym w:font="Symbol" w:char="F0B0"/>
      </w:r>
      <w:r w:rsidRPr="008C41F0">
        <w:t xml:space="preserve">C) for 15 minutes. This process will expand the hub of the </w:t>
      </w:r>
      <w:r w:rsidR="004D128C" w:rsidRPr="008C41F0">
        <w:t>D</w:t>
      </w:r>
      <w:r w:rsidRPr="008C41F0">
        <w:t xml:space="preserve">amper and not damage the </w:t>
      </w:r>
      <w:r w:rsidR="004D128C" w:rsidRPr="008C41F0">
        <w:t>D</w:t>
      </w:r>
      <w:r w:rsidRPr="008C41F0">
        <w:t>amper.</w:t>
      </w:r>
    </w:p>
    <w:p w14:paraId="36D9E4DB" w14:textId="77777777" w:rsidR="008C41F0" w:rsidRDefault="002130D7" w:rsidP="008C41F0">
      <w:pPr>
        <w:pStyle w:val="ListParagraph"/>
        <w:numPr>
          <w:ilvl w:val="0"/>
          <w:numId w:val="2"/>
        </w:numPr>
        <w:spacing w:line="360" w:lineRule="auto"/>
      </w:pPr>
      <w:r w:rsidRPr="008C41F0">
        <w:t xml:space="preserve">If you are not using a Damper Installation Tool, it is essential that you heat the </w:t>
      </w:r>
      <w:r w:rsidR="004D128C" w:rsidRPr="008C41F0">
        <w:t>D</w:t>
      </w:r>
      <w:r w:rsidRPr="008C41F0">
        <w:t xml:space="preserve">amper to expand the </w:t>
      </w:r>
      <w:r w:rsidR="004D128C" w:rsidRPr="008C41F0">
        <w:t>D</w:t>
      </w:r>
      <w:r w:rsidRPr="008C41F0">
        <w:t>amper</w:t>
      </w:r>
      <w:r w:rsidR="00CB03ED" w:rsidRPr="008C41F0">
        <w:t xml:space="preserve"> Bore</w:t>
      </w:r>
      <w:r w:rsidRPr="008C41F0">
        <w:t xml:space="preserve"> as outlined in 7.</w:t>
      </w:r>
      <w:r w:rsidR="008C41F0">
        <w:t xml:space="preserve">                                                                                                                  </w:t>
      </w:r>
    </w:p>
    <w:p w14:paraId="4E8F4FA0" w14:textId="6CDEB530" w:rsidR="008C41F0" w:rsidRPr="008C41F0" w:rsidRDefault="008C41F0" w:rsidP="008C41F0">
      <w:pPr>
        <w:spacing w:line="360" w:lineRule="auto"/>
        <w:ind w:left="6840" w:firstLine="360"/>
      </w:pPr>
      <w:r w:rsidRPr="008C41F0">
        <w:t>Turn over…</w:t>
      </w:r>
    </w:p>
    <w:p w14:paraId="0BD09182" w14:textId="2CF120C0" w:rsidR="008C41F0" w:rsidRDefault="008C41F0" w:rsidP="008C41F0">
      <w:r w:rsidRPr="008C41F0">
        <w:lastRenderedPageBreak/>
        <w:t>…Page 2 Chrysler #24277-#24278-#24279 Crankshaft Damper Installation Instructions.</w:t>
      </w:r>
    </w:p>
    <w:p w14:paraId="57C27347" w14:textId="3B461CED" w:rsidR="002130D7" w:rsidRPr="008C41F0" w:rsidRDefault="002130D7" w:rsidP="008C41F0">
      <w:pPr>
        <w:pStyle w:val="ListParagraph"/>
        <w:numPr>
          <w:ilvl w:val="0"/>
          <w:numId w:val="2"/>
        </w:numPr>
        <w:spacing w:line="360" w:lineRule="auto"/>
      </w:pPr>
      <w:r w:rsidRPr="008C41F0">
        <w:t>Smear the crank snout and the timing cover oil seal with clean oil.</w:t>
      </w:r>
    </w:p>
    <w:p w14:paraId="50F7F0C8" w14:textId="41CC1D5D" w:rsidR="00167AE4" w:rsidRPr="008C41F0" w:rsidRDefault="008C41F0" w:rsidP="008C41F0">
      <w:pPr>
        <w:pStyle w:val="ListParagraph"/>
        <w:numPr>
          <w:ilvl w:val="0"/>
          <w:numId w:val="2"/>
        </w:numPr>
        <w:spacing w:line="360" w:lineRule="auto"/>
      </w:pPr>
      <w:r w:rsidRPr="008C41F0">
        <w:t>Using insulated heat proof gloves, remove the Damper from oven. Smear Damper bore with clean oil.</w:t>
      </w:r>
    </w:p>
    <w:p w14:paraId="176A52C6" w14:textId="78068068" w:rsidR="002130D7" w:rsidRPr="008C41F0" w:rsidRDefault="002130D7" w:rsidP="00167AE4">
      <w:pPr>
        <w:pStyle w:val="ListParagraph"/>
        <w:numPr>
          <w:ilvl w:val="0"/>
          <w:numId w:val="2"/>
        </w:numPr>
      </w:pPr>
      <w:r w:rsidRPr="008C41F0">
        <w:t xml:space="preserve">Immediately position the </w:t>
      </w:r>
      <w:r w:rsidR="00CB03ED" w:rsidRPr="008C41F0">
        <w:t>D</w:t>
      </w:r>
      <w:r w:rsidRPr="008C41F0">
        <w:t xml:space="preserve">amper on the crank snout. Rotate to align the keyway in the </w:t>
      </w:r>
      <w:r w:rsidR="00CB03ED" w:rsidRPr="008C41F0">
        <w:t>D</w:t>
      </w:r>
      <w:r w:rsidRPr="008C41F0">
        <w:t>amper with the key in the crank.</w:t>
      </w:r>
      <w:r w:rsidRPr="008C41F0">
        <w:tab/>
      </w:r>
      <w:r w:rsidRPr="008C41F0">
        <w:tab/>
      </w:r>
      <w:r w:rsidRPr="008C41F0">
        <w:tab/>
      </w:r>
      <w:r w:rsidRPr="008C41F0">
        <w:tab/>
      </w:r>
    </w:p>
    <w:p w14:paraId="3202B5B5" w14:textId="6AAA040D" w:rsidR="002130D7" w:rsidRPr="008C41F0" w:rsidRDefault="002130D7" w:rsidP="002130D7">
      <w:pPr>
        <w:ind w:left="720" w:firstLine="720"/>
        <w:rPr>
          <w:b/>
          <w:u w:val="single"/>
        </w:rPr>
      </w:pPr>
      <w:r w:rsidRPr="008C41F0">
        <w:rPr>
          <w:b/>
          <w:u w:val="single"/>
        </w:rPr>
        <w:t>IMPORTANT – DO NOT ALLOW DAMPER TO COOL!</w:t>
      </w:r>
    </w:p>
    <w:p w14:paraId="2D01ABD5" w14:textId="59424B6E" w:rsidR="002130D7" w:rsidRPr="008C41F0" w:rsidRDefault="002130D7" w:rsidP="008C41F0">
      <w:pPr>
        <w:pStyle w:val="ListParagraph"/>
        <w:numPr>
          <w:ilvl w:val="0"/>
          <w:numId w:val="2"/>
        </w:numPr>
        <w:spacing w:line="360" w:lineRule="auto"/>
      </w:pPr>
      <w:r w:rsidRPr="008C41F0">
        <w:t xml:space="preserve">If using an Installation Tool, install the </w:t>
      </w:r>
      <w:r w:rsidR="00CB03ED" w:rsidRPr="008C41F0">
        <w:t>D</w:t>
      </w:r>
      <w:r w:rsidRPr="008C41F0">
        <w:t>amper per instructions provided with the tool. Ignore step 13.</w:t>
      </w:r>
    </w:p>
    <w:p w14:paraId="3429E45E" w14:textId="0424A6A1" w:rsidR="002130D7" w:rsidRPr="008C41F0" w:rsidRDefault="002130D7" w:rsidP="008C41F0">
      <w:pPr>
        <w:pStyle w:val="ListParagraph"/>
        <w:numPr>
          <w:ilvl w:val="0"/>
          <w:numId w:val="2"/>
        </w:numPr>
        <w:spacing w:line="360" w:lineRule="auto"/>
      </w:pPr>
      <w:r w:rsidRPr="008C41F0">
        <w:t xml:space="preserve">If not using an Installation Tool, quickly, utilizing a block of Aluminum on the front face of the </w:t>
      </w:r>
      <w:r w:rsidR="00CB03ED" w:rsidRPr="008C41F0">
        <w:t>D</w:t>
      </w:r>
      <w:r w:rsidRPr="008C41F0">
        <w:t xml:space="preserve">amper, drive the </w:t>
      </w:r>
      <w:r w:rsidR="00CB03ED" w:rsidRPr="008C41F0">
        <w:t>D</w:t>
      </w:r>
      <w:r w:rsidRPr="008C41F0">
        <w:t xml:space="preserve">amper onto the crank using a large hammer or mallet. Drive the </w:t>
      </w:r>
      <w:r w:rsidR="00CB03ED" w:rsidRPr="008C41F0">
        <w:t>D</w:t>
      </w:r>
      <w:r w:rsidRPr="008C41F0">
        <w:t>amper on until seated against shoulder on crank.</w:t>
      </w:r>
    </w:p>
    <w:p w14:paraId="462AC9C2" w14:textId="68D9BC96" w:rsidR="002130D7" w:rsidRPr="008C41F0" w:rsidRDefault="002130D7" w:rsidP="008C41F0">
      <w:pPr>
        <w:pStyle w:val="ListParagraph"/>
        <w:numPr>
          <w:ilvl w:val="0"/>
          <w:numId w:val="2"/>
        </w:numPr>
        <w:spacing w:line="360" w:lineRule="auto"/>
      </w:pPr>
      <w:r w:rsidRPr="008C41F0">
        <w:t xml:space="preserve">Promptly reinstall the </w:t>
      </w:r>
      <w:r w:rsidR="00CB03ED" w:rsidRPr="008C41F0">
        <w:t>D</w:t>
      </w:r>
      <w:r w:rsidRPr="008C41F0">
        <w:t>amper retaining bolt and washer and torque 90 ft- lb.</w:t>
      </w:r>
    </w:p>
    <w:p w14:paraId="728AE89F" w14:textId="18A41217" w:rsidR="002130D7" w:rsidRPr="008C41F0" w:rsidRDefault="002130D7" w:rsidP="008C41F0">
      <w:pPr>
        <w:pStyle w:val="ListParagraph"/>
        <w:numPr>
          <w:ilvl w:val="0"/>
          <w:numId w:val="2"/>
        </w:numPr>
        <w:spacing w:line="360" w:lineRule="auto"/>
      </w:pPr>
      <w:r w:rsidRPr="008C41F0">
        <w:t xml:space="preserve">Check that the pulley alignment is correct. </w:t>
      </w:r>
      <w:r w:rsidRPr="008C41F0">
        <w:rPr>
          <w:b/>
          <w:u w:val="single"/>
        </w:rPr>
        <w:t>Note:</w:t>
      </w:r>
      <w:r w:rsidRPr="008C41F0">
        <w:t xml:space="preserve"> Some early model pulleys had an “offset” bolthole. This must be elongated with a suitable tool e.g. “rat tail” file to allow proper attachment to the </w:t>
      </w:r>
      <w:r w:rsidR="00CB03ED" w:rsidRPr="008C41F0">
        <w:t>D</w:t>
      </w:r>
      <w:r w:rsidRPr="008C41F0">
        <w:t>amper face.</w:t>
      </w:r>
    </w:p>
    <w:p w14:paraId="019BD74F" w14:textId="7763B8E5" w:rsidR="002130D7" w:rsidRPr="008C41F0" w:rsidRDefault="002130D7" w:rsidP="008C41F0">
      <w:pPr>
        <w:pStyle w:val="ListParagraph"/>
        <w:numPr>
          <w:ilvl w:val="0"/>
          <w:numId w:val="2"/>
        </w:numPr>
        <w:spacing w:line="360" w:lineRule="auto"/>
      </w:pPr>
      <w:r w:rsidRPr="008C41F0">
        <w:t>Recheck for proper clearance of all components before restarting engine.</w:t>
      </w:r>
    </w:p>
    <w:p w14:paraId="512625CE" w14:textId="54F9A641" w:rsidR="002130D7" w:rsidRPr="008C41F0" w:rsidRDefault="002130D7" w:rsidP="0085721F">
      <w:pPr>
        <w:jc w:val="both"/>
      </w:pPr>
      <w:r w:rsidRPr="008C41F0">
        <w:rPr>
          <w:b/>
          <w:u w:val="single"/>
        </w:rPr>
        <w:t>NOTE</w:t>
      </w:r>
      <w:r w:rsidR="00CB03ED" w:rsidRPr="008C41F0">
        <w:rPr>
          <w:b/>
          <w:u w:val="single"/>
        </w:rPr>
        <w:t>:</w:t>
      </w:r>
      <w:r w:rsidRPr="008C41F0">
        <w:rPr>
          <w:b/>
        </w:rPr>
        <w:t xml:space="preserve"> EXTERNALLY BALANCED DAMPERS</w:t>
      </w:r>
      <w:r w:rsidRPr="008C41F0">
        <w:t xml:space="preserve"> have bolt-in counterweights.  The counterweight can be removed allowing the </w:t>
      </w:r>
      <w:r w:rsidR="00CB03ED" w:rsidRPr="008C41F0">
        <w:t>D</w:t>
      </w:r>
      <w:r w:rsidRPr="008C41F0">
        <w:t xml:space="preserve">amper to be used on an internally balanced engine. Counterweights are also sold separately and may be added to use an internal style </w:t>
      </w:r>
      <w:r w:rsidR="00CB03ED" w:rsidRPr="008C41F0">
        <w:t>D</w:t>
      </w:r>
      <w:r w:rsidRPr="008C41F0">
        <w:t>amper on an externally balanced engine.</w:t>
      </w:r>
    </w:p>
    <w:p w14:paraId="66544B2F" w14:textId="77777777" w:rsidR="00251D65" w:rsidRPr="008C41F0" w:rsidRDefault="00251D65" w:rsidP="002130D7"/>
    <w:p w14:paraId="37156C0E" w14:textId="5A39613D" w:rsidR="002130D7" w:rsidRPr="008C41F0" w:rsidRDefault="002130D7" w:rsidP="002130D7">
      <w:r w:rsidRPr="008C41F0">
        <w:t xml:space="preserve">Should you have any issues fitting your PRO/STREET Damper, please </w:t>
      </w:r>
      <w:r w:rsidR="006420F6" w:rsidRPr="008C41F0">
        <w:t>contact PRO</w:t>
      </w:r>
      <w:r w:rsidRPr="008C41F0">
        <w:t>/</w:t>
      </w:r>
      <w:r w:rsidR="006420F6" w:rsidRPr="008C41F0">
        <w:t>RACE</w:t>
      </w:r>
      <w:r w:rsidRPr="008C41F0">
        <w:t xml:space="preserve"> Tech-line.</w:t>
      </w:r>
    </w:p>
    <w:p w14:paraId="184DB16D" w14:textId="6E23CF34" w:rsidR="00CB03ED" w:rsidRPr="008C41F0" w:rsidRDefault="00CB03ED" w:rsidP="00CB03ED">
      <w:r w:rsidRPr="008C41F0">
        <w:t>USA:</w:t>
      </w:r>
      <w:r w:rsidRPr="008C41F0">
        <w:tab/>
      </w:r>
      <w:r w:rsidRPr="008C41F0">
        <w:tab/>
        <w:t>PRO/RACE Tech-line</w:t>
      </w:r>
      <w:r w:rsidRPr="008C41F0">
        <w:tab/>
      </w:r>
      <w:r w:rsidRPr="008C41F0">
        <w:tab/>
        <w:t>Tel: 734 740 0922</w:t>
      </w:r>
    </w:p>
    <w:p w14:paraId="4BDF2F39" w14:textId="6E567F43" w:rsidR="002130D7" w:rsidRPr="008C41F0" w:rsidRDefault="002130D7" w:rsidP="002130D7">
      <w:r w:rsidRPr="008C41F0">
        <w:t xml:space="preserve">USA: </w:t>
      </w:r>
      <w:r w:rsidRPr="008C41F0">
        <w:tab/>
      </w:r>
      <w:r w:rsidRPr="008C41F0">
        <w:tab/>
        <w:t>PRO/RACE Tech-line, CA:</w:t>
      </w:r>
      <w:r w:rsidRPr="008C41F0">
        <w:tab/>
        <w:t>Tel: 1 800 977 0767</w:t>
      </w:r>
      <w:r w:rsidRPr="008C41F0">
        <w:tab/>
        <w:t>Fax: 1 800 803 0087</w:t>
      </w:r>
    </w:p>
    <w:p w14:paraId="0AA20586" w14:textId="7F287282" w:rsidR="002130D7" w:rsidRPr="008C41F0" w:rsidRDefault="002130D7" w:rsidP="002130D7">
      <w:r w:rsidRPr="008C41F0">
        <w:t>Australia:</w:t>
      </w:r>
      <w:r w:rsidRPr="008C41F0">
        <w:tab/>
        <w:t>PRO/RACE Tech-line</w:t>
      </w:r>
      <w:r w:rsidRPr="008C41F0">
        <w:tab/>
      </w:r>
      <w:r w:rsidRPr="008C41F0">
        <w:tab/>
        <w:t>Tel: +61 3 9584 3522</w:t>
      </w:r>
      <w:r w:rsidRPr="008C41F0">
        <w:tab/>
        <w:t>Fax: +61 3 9584 5194</w:t>
      </w:r>
    </w:p>
    <w:p w14:paraId="04BA8F0B" w14:textId="77777777" w:rsidR="002130D7" w:rsidRPr="008C41F0" w:rsidRDefault="002130D7" w:rsidP="002130D7">
      <w:r w:rsidRPr="008C41F0">
        <w:t xml:space="preserve">Email: </w:t>
      </w:r>
      <w:r w:rsidRPr="008C41F0">
        <w:tab/>
        <w:t>tech@pro-race.com</w:t>
      </w:r>
      <w:r w:rsidRPr="008C41F0">
        <w:tab/>
      </w:r>
      <w:r w:rsidRPr="008C41F0">
        <w:tab/>
        <w:t>Website: www.pro-race.com</w:t>
      </w:r>
    </w:p>
    <w:p w14:paraId="6B0FC572" w14:textId="779C504D" w:rsidR="00A02463" w:rsidRPr="008C41F0" w:rsidRDefault="00A02463"/>
    <w:p w14:paraId="42C19288" w14:textId="2A57BC93" w:rsidR="00CB03ED" w:rsidRPr="00CB03ED" w:rsidRDefault="00CB03ED">
      <w:pPr>
        <w:rPr>
          <w:sz w:val="12"/>
          <w:szCs w:val="12"/>
        </w:rPr>
      </w:pPr>
      <w:r w:rsidRPr="008C41F0">
        <w:tab/>
      </w:r>
      <w:r w:rsidRPr="008C41F0">
        <w:tab/>
      </w:r>
      <w:r w:rsidRPr="008C41F0">
        <w:tab/>
      </w:r>
      <w:r w:rsidRPr="008C41F0">
        <w:tab/>
      </w:r>
      <w:r w:rsidRPr="008C41F0">
        <w:tab/>
      </w:r>
      <w:r w:rsidRPr="008C41F0">
        <w:tab/>
      </w:r>
      <w:r w:rsidRPr="008C41F0">
        <w:tab/>
      </w:r>
      <w:r w:rsidRPr="008C41F0">
        <w:tab/>
      </w:r>
      <w:r w:rsidRPr="008C41F0">
        <w:tab/>
      </w:r>
      <w:r>
        <w:tab/>
      </w:r>
      <w:r w:rsidRPr="00CB03ED">
        <w:rPr>
          <w:sz w:val="12"/>
          <w:szCs w:val="12"/>
        </w:rPr>
        <w:t>17Sept2018</w:t>
      </w:r>
    </w:p>
    <w:sectPr w:rsidR="00CB03ED" w:rsidRPr="00CB03ED" w:rsidSect="008C41F0">
      <w:footerReference w:type="default" r:id="rId7"/>
      <w:headerReference w:type="first" r:id="rId8"/>
      <w:pgSz w:w="11906" w:h="16838"/>
      <w:pgMar w:top="758" w:right="1440" w:bottom="1134"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C81A9" w14:textId="77777777" w:rsidR="002130D7" w:rsidRDefault="002130D7" w:rsidP="002130D7">
      <w:pPr>
        <w:spacing w:after="0" w:line="240" w:lineRule="auto"/>
      </w:pPr>
      <w:r>
        <w:separator/>
      </w:r>
    </w:p>
  </w:endnote>
  <w:endnote w:type="continuationSeparator" w:id="0">
    <w:p w14:paraId="0CA4388B" w14:textId="77777777" w:rsidR="002130D7" w:rsidRDefault="002130D7" w:rsidP="00213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5237F" w14:textId="5E6EA0A3" w:rsidR="00F6325C" w:rsidRPr="004D128C" w:rsidRDefault="00C9154B">
    <w:pPr>
      <w:pStyle w:val="Footer"/>
      <w:rPr>
        <w:sz w:val="12"/>
        <w:szCs w:val="12"/>
      </w:rPr>
    </w:pPr>
    <w:r w:rsidRPr="004D128C">
      <w:rPr>
        <w:noProof/>
        <w:sz w:val="12"/>
        <w:szCs w:val="12"/>
      </w:rPr>
      <w:fldChar w:fldCharType="begin"/>
    </w:r>
    <w:r w:rsidRPr="004D128C">
      <w:rPr>
        <w:noProof/>
        <w:sz w:val="12"/>
        <w:szCs w:val="12"/>
      </w:rPr>
      <w:instrText xml:space="preserve"> FILENAME  \p  \* MERGEFORMAT </w:instrText>
    </w:r>
    <w:r w:rsidRPr="004D128C">
      <w:rPr>
        <w:noProof/>
        <w:sz w:val="12"/>
        <w:szCs w:val="12"/>
      </w:rPr>
      <w:fldChar w:fldCharType="separate"/>
    </w:r>
    <w:r w:rsidR="00F6325C" w:rsidRPr="004D128C">
      <w:rPr>
        <w:noProof/>
        <w:sz w:val="12"/>
        <w:szCs w:val="12"/>
      </w:rPr>
      <w:t>Y:\Shared\Instruction sheets\ProStreet\ProStreet Updated Installation Sheets Sept 2018\24277-78-79 ProStreet Installation Instructions Update 17 Sept 2018.docx</w:t>
    </w:r>
    <w:r w:rsidRPr="004D128C">
      <w:rPr>
        <w:noProof/>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7D6AA" w14:textId="77777777" w:rsidR="002130D7" w:rsidRDefault="002130D7" w:rsidP="002130D7">
      <w:pPr>
        <w:spacing w:after="0" w:line="240" w:lineRule="auto"/>
      </w:pPr>
      <w:r>
        <w:separator/>
      </w:r>
    </w:p>
  </w:footnote>
  <w:footnote w:type="continuationSeparator" w:id="0">
    <w:p w14:paraId="39FA0907" w14:textId="77777777" w:rsidR="002130D7" w:rsidRDefault="002130D7" w:rsidP="002130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0C751" w14:textId="2AAB2B06" w:rsidR="00117047" w:rsidRDefault="00117047" w:rsidP="00117047">
    <w:pPr>
      <w:spacing w:after="0"/>
      <w:ind w:right="-1180" w:firstLine="284"/>
      <w:jc w:val="both"/>
      <w:rPr>
        <w:rFonts w:ascii="Arial" w:hAnsi="Arial" w:cs="Arial"/>
        <w:b/>
        <w:noProof/>
        <w:sz w:val="28"/>
        <w:szCs w:val="28"/>
      </w:rPr>
    </w:pPr>
  </w:p>
  <w:p w14:paraId="430B4950" w14:textId="039E5522" w:rsidR="00117047" w:rsidRDefault="00117047" w:rsidP="00117047">
    <w:pPr>
      <w:spacing w:after="0"/>
      <w:ind w:right="-46" w:firstLine="284"/>
      <w:jc w:val="both"/>
      <w:rPr>
        <w:rFonts w:ascii="Arial" w:hAnsi="Arial" w:cs="Arial"/>
        <w:b/>
        <w:noProof/>
        <w:sz w:val="28"/>
        <w:szCs w:val="28"/>
      </w:rPr>
    </w:pPr>
    <w:r>
      <w:rPr>
        <w:rFonts w:ascii="Times New Roman" w:hAnsi="Times New Roman" w:cs="Times New Roman"/>
        <w:noProof/>
        <w:sz w:val="24"/>
        <w:szCs w:val="24"/>
      </w:rPr>
      <w:drawing>
        <wp:anchor distT="0" distB="0" distL="114300" distR="114300" simplePos="0" relativeHeight="251661312" behindDoc="0" locked="0" layoutInCell="1" allowOverlap="1" wp14:anchorId="0FAF74A7" wp14:editId="48E2D383">
          <wp:simplePos x="0" y="0"/>
          <wp:positionH relativeFrom="margin">
            <wp:posOffset>-209550</wp:posOffset>
          </wp:positionH>
          <wp:positionV relativeFrom="margin">
            <wp:posOffset>-985520</wp:posOffset>
          </wp:positionV>
          <wp:extent cx="2352675" cy="92900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929005"/>
                  </a:xfrm>
                  <a:prstGeom prst="rect">
                    <a:avLst/>
                  </a:prstGeom>
                  <a:noFill/>
                </pic:spPr>
              </pic:pic>
            </a:graphicData>
          </a:graphic>
          <wp14:sizeRelH relativeFrom="page">
            <wp14:pctWidth>0</wp14:pctWidth>
          </wp14:sizeRelH>
          <wp14:sizeRelV relativeFrom="page">
            <wp14:pctHeight>0</wp14:pctHeight>
          </wp14:sizeRelV>
        </wp:anchor>
      </w:drawing>
    </w:r>
  </w:p>
  <w:p w14:paraId="23086891" w14:textId="77777777" w:rsidR="00117047" w:rsidRPr="00D32198" w:rsidRDefault="00117047" w:rsidP="00117047">
    <w:pPr>
      <w:spacing w:after="0"/>
      <w:ind w:right="-1180" w:hanging="142"/>
      <w:jc w:val="both"/>
      <w:rPr>
        <w:rFonts w:cstheme="minorHAnsi"/>
        <w:b/>
        <w:bCs/>
        <w:i/>
        <w:sz w:val="30"/>
        <w:szCs w:val="30"/>
      </w:rPr>
    </w:pPr>
    <w:r w:rsidRPr="00D32198">
      <w:rPr>
        <w:rFonts w:cstheme="minorHAnsi"/>
        <w:b/>
        <w:noProof/>
        <w:sz w:val="28"/>
        <w:szCs w:val="28"/>
      </w:rPr>
      <w:t>Installation Instructions</w:t>
    </w:r>
  </w:p>
  <w:p w14:paraId="14A048BD" w14:textId="77777777" w:rsidR="00117047" w:rsidRPr="00014D31" w:rsidRDefault="00117047" w:rsidP="00117047">
    <w:pPr>
      <w:pStyle w:val="NoSpacing"/>
      <w:ind w:right="-472" w:hanging="142"/>
    </w:pPr>
    <w:r w:rsidRPr="00014D31">
      <w:t>#24277: Chrysler 273 – 360 “A” series V8 Internally</w:t>
    </w:r>
    <w:r>
      <w:t xml:space="preserve"> Balanced</w:t>
    </w:r>
  </w:p>
  <w:p w14:paraId="641327C4" w14:textId="77777777" w:rsidR="00117047" w:rsidRPr="00014D31" w:rsidRDefault="00117047" w:rsidP="00117047">
    <w:pPr>
      <w:pStyle w:val="NoSpacing"/>
      <w:ind w:right="-472" w:hanging="142"/>
    </w:pPr>
    <w:r w:rsidRPr="00014D31">
      <w:t>#24278: Chrysler 360 “A” series V8 Externally Balanced</w:t>
    </w:r>
  </w:p>
  <w:p w14:paraId="4DE97161" w14:textId="77777777" w:rsidR="00117047" w:rsidRDefault="00117047" w:rsidP="00117047">
    <w:pPr>
      <w:pStyle w:val="NoSpacing"/>
      <w:ind w:right="-472" w:hanging="142"/>
    </w:pPr>
    <w:r w:rsidRPr="00014D31">
      <w:t>#24279: Chrysler 383 – 440 “B” series V8 incl. Hemi models*</w:t>
    </w:r>
  </w:p>
  <w:p w14:paraId="38F4576F" w14:textId="77777777" w:rsidR="00117047" w:rsidRDefault="001170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F47CE"/>
    <w:multiLevelType w:val="hybridMultilevel"/>
    <w:tmpl w:val="E5C2D1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7B8262A"/>
    <w:multiLevelType w:val="hybridMultilevel"/>
    <w:tmpl w:val="B0F2D7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5756DE8"/>
    <w:multiLevelType w:val="hybridMultilevel"/>
    <w:tmpl w:val="BD76DAF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0D7"/>
    <w:rsid w:val="00014D31"/>
    <w:rsid w:val="001165DB"/>
    <w:rsid w:val="00117047"/>
    <w:rsid w:val="00167AE4"/>
    <w:rsid w:val="001B0B0C"/>
    <w:rsid w:val="002130D7"/>
    <w:rsid w:val="00217A8A"/>
    <w:rsid w:val="00225D29"/>
    <w:rsid w:val="00251D65"/>
    <w:rsid w:val="002A588F"/>
    <w:rsid w:val="002C5DE6"/>
    <w:rsid w:val="00341F02"/>
    <w:rsid w:val="004D128C"/>
    <w:rsid w:val="006420F6"/>
    <w:rsid w:val="00682186"/>
    <w:rsid w:val="006A264D"/>
    <w:rsid w:val="00851E7C"/>
    <w:rsid w:val="0085721F"/>
    <w:rsid w:val="008C41F0"/>
    <w:rsid w:val="00A02463"/>
    <w:rsid w:val="00C512B1"/>
    <w:rsid w:val="00C9154B"/>
    <w:rsid w:val="00CB03ED"/>
    <w:rsid w:val="00D32198"/>
    <w:rsid w:val="00DC5345"/>
    <w:rsid w:val="00F632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9E5D2F"/>
  <w15:chartTrackingRefBased/>
  <w15:docId w15:val="{1D99C27E-0323-4A0E-AA0F-36F29BAE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0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30D7"/>
  </w:style>
  <w:style w:type="paragraph" w:styleId="Footer">
    <w:name w:val="footer"/>
    <w:basedOn w:val="Normal"/>
    <w:link w:val="FooterChar"/>
    <w:uiPriority w:val="99"/>
    <w:unhideWhenUsed/>
    <w:rsid w:val="002130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0D7"/>
  </w:style>
  <w:style w:type="paragraph" w:styleId="NoSpacing">
    <w:name w:val="No Spacing"/>
    <w:uiPriority w:val="1"/>
    <w:qFormat/>
    <w:rsid w:val="00014D31"/>
    <w:pPr>
      <w:spacing w:after="0" w:line="240" w:lineRule="auto"/>
    </w:pPr>
  </w:style>
  <w:style w:type="paragraph" w:styleId="ListParagraph">
    <w:name w:val="List Paragraph"/>
    <w:basedOn w:val="Normal"/>
    <w:uiPriority w:val="34"/>
    <w:qFormat/>
    <w:rsid w:val="00167A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1133</TotalTime>
  <Pages>2</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Csuba</dc:creator>
  <cp:keywords/>
  <dc:description/>
  <cp:lastModifiedBy>Pauline Csuba</cp:lastModifiedBy>
  <cp:revision>15</cp:revision>
  <dcterms:created xsi:type="dcterms:W3CDTF">2018-09-17T05:23:00Z</dcterms:created>
  <dcterms:modified xsi:type="dcterms:W3CDTF">2018-11-22T03:50:00Z</dcterms:modified>
</cp:coreProperties>
</file>